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93" w:rsidRDefault="00A70B62" w:rsidP="00A70B62">
      <w:pPr>
        <w:ind w:left="-540" w:hanging="540"/>
      </w:pPr>
      <w:bookmarkStart w:id="0" w:name="_GoBack"/>
      <w:bookmarkEnd w:id="0"/>
      <w:r w:rsidRPr="006C564F">
        <w:rPr>
          <w:rFonts w:ascii="Arial" w:hAnsi="Arial" w:cs="Arial"/>
          <w:noProof/>
        </w:rPr>
        <w:drawing>
          <wp:inline distT="0" distB="0" distL="0" distR="0" wp14:anchorId="0DC39F2C" wp14:editId="24BE253E">
            <wp:extent cx="6870700" cy="84582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026" cy="845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293" w:rsidSect="00A70B62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62"/>
    <w:rsid w:val="00A70B62"/>
    <w:rsid w:val="00C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51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B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B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VCU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B. Wright</dc:creator>
  <cp:keywords/>
  <dc:description/>
  <cp:lastModifiedBy>Anne B. Wright</cp:lastModifiedBy>
  <cp:revision>1</cp:revision>
  <dcterms:created xsi:type="dcterms:W3CDTF">2017-01-31T16:43:00Z</dcterms:created>
  <dcterms:modified xsi:type="dcterms:W3CDTF">2017-01-31T16:46:00Z</dcterms:modified>
</cp:coreProperties>
</file>